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01"/>
        <w:tblW w:w="10740" w:type="dxa"/>
        <w:tblLayout w:type="fixed"/>
        <w:tblLook w:val="00A0"/>
      </w:tblPr>
      <w:tblGrid>
        <w:gridCol w:w="5070"/>
        <w:gridCol w:w="2693"/>
        <w:gridCol w:w="2977"/>
      </w:tblGrid>
      <w:tr w:rsidR="00A07B09" w:rsidTr="00A07B09">
        <w:trPr>
          <w:trHeight w:val="1588"/>
        </w:trPr>
        <w:tc>
          <w:tcPr>
            <w:tcW w:w="5070" w:type="dxa"/>
          </w:tcPr>
          <w:p w:rsidR="00A07B09" w:rsidRPr="00901EF5" w:rsidRDefault="00A07B09" w:rsidP="00A07B09">
            <w:pPr>
              <w:pStyle w:val="aa"/>
              <w:tabs>
                <w:tab w:val="clear" w:pos="4677"/>
                <w:tab w:val="center" w:pos="142"/>
              </w:tabs>
              <w:spacing w:line="240" w:lineRule="exact"/>
              <w:rPr>
                <w:rFonts w:ascii="Tahoma" w:hAnsi="Tahoma" w:cs="Tahoma"/>
                <w:sz w:val="18"/>
                <w:szCs w:val="18"/>
                <w:lang w:val="uk-UA"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3140710</wp:posOffset>
                  </wp:positionH>
                  <wp:positionV relativeFrom="paragraph">
                    <wp:posOffset>-24765</wp:posOffset>
                  </wp:positionV>
                  <wp:extent cx="1659255" cy="1176655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86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255" cy="1176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1EF5">
              <w:rPr>
                <w:rFonts w:ascii="Tahoma" w:hAnsi="Tahoma" w:cs="Tahoma"/>
                <w:sz w:val="18"/>
                <w:szCs w:val="18"/>
                <w:lang w:val="uk-UA"/>
              </w:rPr>
              <w:t xml:space="preserve">вул. </w:t>
            </w:r>
            <w:r>
              <w:rPr>
                <w:rFonts w:ascii="Tahoma" w:hAnsi="Tahoma" w:cs="Tahoma"/>
                <w:sz w:val="18"/>
                <w:szCs w:val="18"/>
                <w:lang w:val="uk-UA"/>
              </w:rPr>
              <w:t>Героїв АТО</w:t>
            </w:r>
            <w:r w:rsidRPr="00901EF5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Pr="00901EF5">
              <w:rPr>
                <w:rFonts w:ascii="Tahoma" w:hAnsi="Tahoma" w:cs="Tahoma"/>
                <w:sz w:val="18"/>
                <w:szCs w:val="18"/>
                <w:lang w:val="uk-UA"/>
              </w:rPr>
              <w:t>9</w:t>
            </w:r>
            <w:r w:rsidRPr="00901EF5">
              <w:rPr>
                <w:rFonts w:ascii="Tahoma" w:hAnsi="Tahoma" w:cs="Tahoma"/>
                <w:sz w:val="18"/>
                <w:szCs w:val="18"/>
              </w:rPr>
              <w:t>,</w:t>
            </w:r>
          </w:p>
          <w:p w:rsidR="00A07B09" w:rsidRPr="00901EF5" w:rsidRDefault="00A07B09" w:rsidP="00A07B09">
            <w:pPr>
              <w:pStyle w:val="aa"/>
              <w:tabs>
                <w:tab w:val="clear" w:pos="4677"/>
                <w:tab w:val="center" w:pos="142"/>
              </w:tabs>
              <w:spacing w:line="240" w:lineRule="exact"/>
              <w:rPr>
                <w:rFonts w:ascii="Tahoma" w:hAnsi="Tahoma" w:cs="Tahoma"/>
                <w:sz w:val="18"/>
                <w:szCs w:val="18"/>
              </w:rPr>
            </w:pPr>
            <w:r w:rsidRPr="00901EF5">
              <w:rPr>
                <w:rFonts w:ascii="Tahoma" w:hAnsi="Tahoma" w:cs="Tahoma"/>
                <w:sz w:val="18"/>
                <w:szCs w:val="18"/>
                <w:lang w:val="uk-UA"/>
              </w:rPr>
              <w:t>м. Мена</w:t>
            </w:r>
            <w:r w:rsidRPr="00901EF5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Pr="00901EF5">
              <w:rPr>
                <w:rFonts w:ascii="Tahoma" w:hAnsi="Tahoma" w:cs="Tahoma"/>
                <w:sz w:val="18"/>
                <w:szCs w:val="18"/>
                <w:lang w:val="uk-UA"/>
              </w:rPr>
              <w:t>Чернігівська обл.,</w:t>
            </w:r>
            <w:r w:rsidRPr="00901EF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901EF5">
              <w:rPr>
                <w:rFonts w:ascii="Tahoma" w:hAnsi="Tahoma" w:cs="Tahoma"/>
                <w:sz w:val="18"/>
                <w:szCs w:val="18"/>
                <w:lang w:val="uk-UA"/>
              </w:rPr>
              <w:t>15600</w:t>
            </w:r>
            <w:r w:rsidRPr="00901EF5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901EF5">
              <w:rPr>
                <w:rFonts w:ascii="Tahoma" w:hAnsi="Tahoma" w:cs="Tahoma"/>
                <w:sz w:val="18"/>
                <w:szCs w:val="18"/>
              </w:rPr>
              <w:t>Україна</w:t>
            </w:r>
            <w:proofErr w:type="spellEnd"/>
          </w:p>
          <w:p w:rsidR="00A07B09" w:rsidRPr="00901EF5" w:rsidRDefault="00A07B09" w:rsidP="00A07B09">
            <w:pPr>
              <w:pStyle w:val="aa"/>
              <w:tabs>
                <w:tab w:val="clear" w:pos="4677"/>
                <w:tab w:val="center" w:pos="142"/>
              </w:tabs>
              <w:spacing w:line="240" w:lineRule="exact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A07B09" w:rsidRPr="00901EF5" w:rsidRDefault="00A07B09" w:rsidP="00A07B09">
            <w:pPr>
              <w:pStyle w:val="aa"/>
              <w:tabs>
                <w:tab w:val="clear" w:pos="4677"/>
                <w:tab w:val="center" w:pos="142"/>
              </w:tabs>
              <w:spacing w:line="240" w:lineRule="exact"/>
              <w:rPr>
                <w:rFonts w:ascii="Tahoma" w:hAnsi="Tahoma" w:cs="Tahoma"/>
                <w:sz w:val="18"/>
                <w:szCs w:val="18"/>
              </w:rPr>
            </w:pPr>
            <w:r w:rsidRPr="00901EF5">
              <w:rPr>
                <w:rFonts w:ascii="Tahoma" w:hAnsi="Tahoma" w:cs="Tahoma"/>
                <w:sz w:val="18"/>
                <w:szCs w:val="18"/>
              </w:rPr>
              <w:t>Т/Ф</w:t>
            </w:r>
            <w:r w:rsidRPr="00901EF5">
              <w:rPr>
                <w:rFonts w:ascii="Tahoma" w:hAnsi="Tahoma" w:cs="Tahoma"/>
                <w:sz w:val="18"/>
                <w:szCs w:val="18"/>
                <w:lang w:val="uk-UA"/>
              </w:rPr>
              <w:t>: (04644) 3-30-01</w:t>
            </w:r>
          </w:p>
          <w:p w:rsidR="00A07B09" w:rsidRPr="00901EF5" w:rsidRDefault="00A07B09" w:rsidP="00A07B09">
            <w:pPr>
              <w:pStyle w:val="aa"/>
              <w:tabs>
                <w:tab w:val="clear" w:pos="4677"/>
                <w:tab w:val="center" w:pos="142"/>
              </w:tabs>
              <w:spacing w:line="240" w:lineRule="exact"/>
              <w:rPr>
                <w:rFonts w:ascii="Tahoma" w:hAnsi="Tahoma" w:cs="Tahoma"/>
                <w:sz w:val="18"/>
                <w:szCs w:val="18"/>
                <w:lang w:val="uk-UA"/>
              </w:rPr>
            </w:pPr>
            <w:r w:rsidRPr="00901EF5">
              <w:rPr>
                <w:rFonts w:ascii="Tahoma" w:hAnsi="Tahoma" w:cs="Tahoma"/>
                <w:sz w:val="18"/>
                <w:szCs w:val="18"/>
                <w:lang w:val="uk-UA"/>
              </w:rPr>
              <w:t>Т</w:t>
            </w:r>
            <w:r w:rsidRPr="00901EF5">
              <w:rPr>
                <w:rFonts w:ascii="Tahoma" w:hAnsi="Tahoma" w:cs="Tahoma"/>
                <w:sz w:val="18"/>
                <w:szCs w:val="18"/>
              </w:rPr>
              <w:t>: (04644) 3-30-0</w:t>
            </w:r>
            <w:r w:rsidRPr="00901EF5">
              <w:rPr>
                <w:rFonts w:ascii="Tahoma" w:hAnsi="Tahoma" w:cs="Tahoma"/>
                <w:sz w:val="18"/>
                <w:szCs w:val="18"/>
                <w:lang w:val="uk-UA"/>
              </w:rPr>
              <w:t>2</w:t>
            </w:r>
          </w:p>
          <w:p w:rsidR="00A07B09" w:rsidRPr="009F6189" w:rsidRDefault="00A07B09" w:rsidP="00A07B09">
            <w:pPr>
              <w:pStyle w:val="aa"/>
              <w:tabs>
                <w:tab w:val="clear" w:pos="4677"/>
                <w:tab w:val="center" w:pos="142"/>
              </w:tabs>
              <w:spacing w:line="240" w:lineRule="exact"/>
              <w:rPr>
                <w:rFonts w:ascii="Tahoma" w:hAnsi="Tahoma" w:cs="Tahoma"/>
                <w:bCs/>
                <w:sz w:val="18"/>
                <w:szCs w:val="18"/>
              </w:rPr>
            </w:pPr>
            <w:r w:rsidRPr="00901EF5">
              <w:rPr>
                <w:rFonts w:ascii="Tahoma" w:hAnsi="Tahoma" w:cs="Tahoma"/>
                <w:sz w:val="18"/>
                <w:szCs w:val="18"/>
                <w:lang w:val="en-US"/>
              </w:rPr>
              <w:t>E</w:t>
            </w:r>
            <w:r w:rsidRPr="009F6189">
              <w:rPr>
                <w:rFonts w:ascii="Tahoma" w:hAnsi="Tahoma" w:cs="Tahoma"/>
                <w:sz w:val="18"/>
                <w:szCs w:val="18"/>
              </w:rPr>
              <w:t xml:space="preserve">: </w:t>
            </w:r>
            <w:proofErr w:type="spellStart"/>
            <w:r w:rsidRPr="00901EF5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mena</w:t>
            </w:r>
            <w:proofErr w:type="spellEnd"/>
            <w:r w:rsidRPr="009F6189">
              <w:rPr>
                <w:rFonts w:ascii="Tahoma" w:hAnsi="Tahoma" w:cs="Tahoma"/>
                <w:bCs/>
                <w:sz w:val="18"/>
                <w:szCs w:val="18"/>
              </w:rPr>
              <w:t>.</w:t>
            </w:r>
            <w:proofErr w:type="spellStart"/>
            <w:r w:rsidRPr="00901EF5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chernihiv</w:t>
            </w:r>
            <w:proofErr w:type="spellEnd"/>
            <w:r w:rsidRPr="009F6189">
              <w:rPr>
                <w:rFonts w:ascii="Tahoma" w:hAnsi="Tahoma" w:cs="Tahoma"/>
                <w:bCs/>
                <w:sz w:val="18"/>
                <w:szCs w:val="18"/>
              </w:rPr>
              <w:t>@</w:t>
            </w:r>
            <w:proofErr w:type="spellStart"/>
            <w:r w:rsidRPr="00901EF5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legalaid</w:t>
            </w:r>
            <w:proofErr w:type="spellEnd"/>
            <w:r w:rsidRPr="009F6189">
              <w:rPr>
                <w:rFonts w:ascii="Tahoma" w:hAnsi="Tahoma" w:cs="Tahoma"/>
                <w:bCs/>
                <w:sz w:val="18"/>
                <w:szCs w:val="18"/>
              </w:rPr>
              <w:t>.</w:t>
            </w:r>
            <w:proofErr w:type="spellStart"/>
            <w:r>
              <w:rPr>
                <w:rFonts w:ascii="Tahoma" w:hAnsi="Tahoma" w:cs="Tahoma"/>
                <w:bCs/>
                <w:sz w:val="18"/>
                <w:szCs w:val="18"/>
                <w:lang w:val="en-US"/>
              </w:rPr>
              <w:t>cn</w:t>
            </w:r>
            <w:proofErr w:type="spellEnd"/>
            <w:r w:rsidRPr="009F6189">
              <w:rPr>
                <w:rFonts w:ascii="Tahoma" w:hAnsi="Tahoma" w:cs="Tahoma"/>
                <w:bCs/>
                <w:sz w:val="18"/>
                <w:szCs w:val="18"/>
              </w:rPr>
              <w:t>.</w:t>
            </w:r>
            <w:proofErr w:type="spellStart"/>
            <w:r w:rsidRPr="00901EF5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ua</w:t>
            </w:r>
            <w:proofErr w:type="spellEnd"/>
          </w:p>
          <w:p w:rsidR="00A07B09" w:rsidRPr="009F6189" w:rsidRDefault="00A07B09" w:rsidP="00A07B09">
            <w:pPr>
              <w:pStyle w:val="aa"/>
              <w:tabs>
                <w:tab w:val="clear" w:pos="4677"/>
                <w:tab w:val="center" w:pos="142"/>
              </w:tabs>
              <w:spacing w:line="240" w:lineRule="exact"/>
              <w:rPr>
                <w:rFonts w:ascii="Tahoma" w:hAnsi="Tahoma" w:cs="Tahoma"/>
                <w:sz w:val="18"/>
                <w:szCs w:val="18"/>
              </w:rPr>
            </w:pPr>
          </w:p>
          <w:p w:rsidR="00A07B09" w:rsidRPr="009F6189" w:rsidRDefault="00A07B09" w:rsidP="00A07B09">
            <w:pPr>
              <w:pStyle w:val="aa"/>
              <w:tabs>
                <w:tab w:val="clear" w:pos="4677"/>
                <w:tab w:val="center" w:pos="142"/>
              </w:tabs>
              <w:spacing w:line="240" w:lineRule="exact"/>
              <w:rPr>
                <w:rFonts w:ascii="Times New Roman" w:hAnsi="Times New Roman" w:cs="Tahoma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A07B09" w:rsidRPr="009F6189" w:rsidRDefault="00A07B09" w:rsidP="00A07B09">
            <w:pPr>
              <w:pStyle w:val="aa"/>
              <w:tabs>
                <w:tab w:val="clear" w:pos="4677"/>
                <w:tab w:val="center" w:pos="3828"/>
                <w:tab w:val="left" w:pos="7923"/>
                <w:tab w:val="left" w:pos="8505"/>
              </w:tabs>
              <w:spacing w:line="240" w:lineRule="exact"/>
              <w:rPr>
                <w:rFonts w:ascii="Times New Roman" w:hAnsi="Times New Roman" w:cs="Tahoma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A07B09" w:rsidRPr="00901EF5" w:rsidRDefault="00A07B09" w:rsidP="00A07B09">
            <w:pPr>
              <w:pStyle w:val="aa"/>
              <w:tabs>
                <w:tab w:val="clear" w:pos="4677"/>
                <w:tab w:val="center" w:pos="3828"/>
                <w:tab w:val="left" w:pos="7923"/>
                <w:tab w:val="left" w:pos="8505"/>
              </w:tabs>
              <w:spacing w:line="240" w:lineRule="exact"/>
              <w:rPr>
                <w:rFonts w:ascii="Tahoma" w:hAnsi="Tahoma" w:cs="Tahoma"/>
                <w:b/>
                <w:sz w:val="4"/>
                <w:szCs w:val="4"/>
                <w:lang w:val="uk-UA"/>
              </w:rPr>
            </w:pPr>
          </w:p>
          <w:p w:rsidR="00A07B09" w:rsidRPr="00901EF5" w:rsidRDefault="00A07B09" w:rsidP="00A07B09">
            <w:pPr>
              <w:pStyle w:val="aa"/>
              <w:tabs>
                <w:tab w:val="clear" w:pos="4677"/>
                <w:tab w:val="center" w:pos="3828"/>
                <w:tab w:val="left" w:pos="7923"/>
                <w:tab w:val="left" w:pos="8505"/>
              </w:tabs>
              <w:spacing w:line="240" w:lineRule="exact"/>
              <w:rPr>
                <w:rFonts w:ascii="Tahoma" w:hAnsi="Tahoma" w:cs="Tahoma"/>
                <w:b/>
                <w:sz w:val="22"/>
                <w:szCs w:val="22"/>
              </w:rPr>
            </w:pPr>
            <w:r w:rsidRPr="00901EF5">
              <w:rPr>
                <w:rFonts w:ascii="Tahoma" w:hAnsi="Tahoma" w:cs="Tahoma"/>
                <w:b/>
                <w:sz w:val="22"/>
                <w:szCs w:val="22"/>
                <w:lang w:val="uk-UA"/>
              </w:rPr>
              <w:t xml:space="preserve">Менський місцевий центр </w:t>
            </w:r>
          </w:p>
          <w:p w:rsidR="00A07B09" w:rsidRPr="00901EF5" w:rsidRDefault="00A07B09" w:rsidP="00A07B09">
            <w:pPr>
              <w:pStyle w:val="aa"/>
              <w:tabs>
                <w:tab w:val="clear" w:pos="4677"/>
                <w:tab w:val="center" w:pos="3828"/>
                <w:tab w:val="left" w:pos="7923"/>
                <w:tab w:val="left" w:pos="8505"/>
              </w:tabs>
              <w:spacing w:line="240" w:lineRule="exact"/>
              <w:rPr>
                <w:rFonts w:ascii="Tahoma" w:hAnsi="Tahoma" w:cs="Tahoma"/>
                <w:b/>
                <w:sz w:val="22"/>
                <w:szCs w:val="22"/>
                <w:lang w:val="uk-UA"/>
              </w:rPr>
            </w:pPr>
            <w:r w:rsidRPr="00901EF5">
              <w:rPr>
                <w:rFonts w:ascii="Tahoma" w:hAnsi="Tahoma" w:cs="Tahoma"/>
                <w:b/>
                <w:sz w:val="22"/>
                <w:szCs w:val="22"/>
                <w:lang w:val="uk-UA"/>
              </w:rPr>
              <w:t>з надання безоплатної вторинної правової допомоги</w:t>
            </w:r>
          </w:p>
        </w:tc>
      </w:tr>
    </w:tbl>
    <w:p w:rsidR="00A07B09" w:rsidRDefault="00A07B09" w:rsidP="006F5330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595EEC" w:rsidRPr="00A07B09" w:rsidRDefault="00595EEC" w:rsidP="006F5330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07B09">
        <w:rPr>
          <w:rFonts w:ascii="Times New Roman" w:hAnsi="Times New Roman" w:cs="Times New Roman"/>
          <w:b/>
          <w:sz w:val="23"/>
          <w:szCs w:val="23"/>
        </w:rPr>
        <w:t>ШУКАЄМО АКТИВНИХ ГРОМАДЯН!                 Конкурс на навчання для громадських радників</w:t>
      </w:r>
    </w:p>
    <w:p w:rsidR="00B81CB1" w:rsidRPr="00A07B09" w:rsidRDefault="00595EEC" w:rsidP="00A07B09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B09">
        <w:rPr>
          <w:rFonts w:ascii="Times New Roman" w:hAnsi="Times New Roman" w:cs="Times New Roman"/>
          <w:sz w:val="24"/>
          <w:szCs w:val="24"/>
        </w:rPr>
        <w:t>Якщо Вам небайдужий розвиток Вашої громади, Ви добре розумієте її проблеми, прагнете змін і готові виділити час на допомогу громаді, запрошуємо Вас долучитися до міжрегіональної команди громадських радників.</w:t>
      </w:r>
    </w:p>
    <w:p w:rsidR="00595EEC" w:rsidRPr="00A07B09" w:rsidRDefault="00595EEC" w:rsidP="00A07B09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B09">
        <w:rPr>
          <w:rFonts w:ascii="Times New Roman" w:hAnsi="Times New Roman" w:cs="Times New Roman"/>
          <w:sz w:val="24"/>
          <w:szCs w:val="24"/>
        </w:rPr>
        <w:t xml:space="preserve">У команді Ви пройдете спеціалізоване навчання з кваліфікованими тренерами, знайдете підтримку однодумців з усієї України,дізнаєтесь та навчитесь як можна ефективно направити свої зусилля на якісні зміни в житті громади. Ми пропонуємо навчання з різних питань, які можуть знадобитися раднику в громаді: безпека, фінансова грамотність, захист своїх прав, робота державних інститутів, пошук допомоги та встановлення зв’язків. </w:t>
      </w:r>
    </w:p>
    <w:p w:rsidR="00595EEC" w:rsidRPr="00A07B09" w:rsidRDefault="00595EEC" w:rsidP="00A07B09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B09">
        <w:rPr>
          <w:rFonts w:ascii="Times New Roman" w:hAnsi="Times New Roman" w:cs="Times New Roman"/>
          <w:sz w:val="24"/>
          <w:szCs w:val="24"/>
        </w:rPr>
        <w:t xml:space="preserve">Щоб долучитися до формування команди та подати свою кандидатуру на навчання необхідно заповнити </w:t>
      </w:r>
      <w:proofErr w:type="spellStart"/>
      <w:r w:rsidRPr="00A07B09">
        <w:rPr>
          <w:rFonts w:ascii="Times New Roman" w:hAnsi="Times New Roman" w:cs="Times New Roman"/>
          <w:sz w:val="24"/>
          <w:szCs w:val="24"/>
        </w:rPr>
        <w:t>Інтернет-опитувальник</w:t>
      </w:r>
      <w:proofErr w:type="spellEnd"/>
      <w:r w:rsidRPr="00A07B09">
        <w:rPr>
          <w:rFonts w:ascii="Times New Roman" w:hAnsi="Times New Roman" w:cs="Times New Roman"/>
          <w:sz w:val="24"/>
          <w:szCs w:val="24"/>
        </w:rPr>
        <w:t xml:space="preserve"> (</w:t>
      </w:r>
      <w:hyperlink r:id="rId6" w:history="1">
        <w:r w:rsidRPr="00A07B09">
          <w:rPr>
            <w:rStyle w:val="a3"/>
            <w:rFonts w:ascii="Times New Roman" w:hAnsi="Times New Roman" w:cs="Times New Roman"/>
            <w:sz w:val="24"/>
            <w:szCs w:val="24"/>
          </w:rPr>
          <w:t>https://goo.gl/gvA6VJ</w:t>
        </w:r>
      </w:hyperlink>
      <w:r w:rsidRPr="00A07B09">
        <w:rPr>
          <w:rFonts w:ascii="Times New Roman" w:hAnsi="Times New Roman" w:cs="Times New Roman"/>
          <w:color w:val="444444"/>
          <w:sz w:val="24"/>
          <w:szCs w:val="24"/>
        </w:rPr>
        <w:t xml:space="preserve">) </w:t>
      </w:r>
      <w:r w:rsidRPr="00A07B09">
        <w:rPr>
          <w:rFonts w:ascii="Times New Roman" w:hAnsi="Times New Roman" w:cs="Times New Roman"/>
          <w:sz w:val="24"/>
          <w:szCs w:val="24"/>
        </w:rPr>
        <w:t xml:space="preserve">до 31 серпня 2017 року.  Тут Ви зможете вибрати зручний для себе графік навчання і розповісти про Ваш досвід та бачення змін в громаді.  Результати опитування буде опрацьовувати конкурсна комісія. Члени комісії можуть зателефонувати Вам і уточнити додаткову інформацію після отримання Ваших відповідей на запитання </w:t>
      </w:r>
      <w:proofErr w:type="spellStart"/>
      <w:r w:rsidRPr="00A07B09">
        <w:rPr>
          <w:rFonts w:ascii="Times New Roman" w:hAnsi="Times New Roman" w:cs="Times New Roman"/>
          <w:sz w:val="24"/>
          <w:szCs w:val="24"/>
        </w:rPr>
        <w:t>Інтернет-опитувальника</w:t>
      </w:r>
      <w:proofErr w:type="spellEnd"/>
      <w:r w:rsidRPr="00A07B0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95EEC" w:rsidRPr="00A07B09" w:rsidRDefault="00595EEC" w:rsidP="00A07B09">
      <w:pPr>
        <w:pStyle w:val="a5"/>
        <w:spacing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B09">
        <w:rPr>
          <w:rFonts w:ascii="Times New Roman" w:hAnsi="Times New Roman" w:cs="Times New Roman"/>
          <w:sz w:val="24"/>
          <w:szCs w:val="24"/>
        </w:rPr>
        <w:t xml:space="preserve">За результатами відбору Ви будете запрошені на безоплатне навчання, яке проходитиме в три етапи в період з вересня по листопад 2017 року. Організатори забезпечують проживання, харчування та відшкодування транспортних витрат. Участь в усіх етапах навчальної програми обов’язкова, випускники отримають сертифікат. Про результати відбору Ви будете повідомлені телефоном або електронною поштою, яку вкажете в опитувальнику. Якщо виникають додаткові запитання, будь ласка, звертайтеся, контактний номер телефону: </w:t>
      </w:r>
      <w:r w:rsidRPr="00A07B09">
        <w:rPr>
          <w:rFonts w:ascii="Times New Roman" w:hAnsi="Times New Roman" w:cs="Times New Roman"/>
          <w:b/>
          <w:sz w:val="24"/>
          <w:szCs w:val="24"/>
        </w:rPr>
        <w:t>+38 097 128 02 10</w:t>
      </w:r>
      <w:r w:rsidRPr="00A07B09">
        <w:rPr>
          <w:rFonts w:ascii="Times New Roman" w:hAnsi="Times New Roman" w:cs="Times New Roman"/>
          <w:sz w:val="24"/>
          <w:szCs w:val="24"/>
        </w:rPr>
        <w:t xml:space="preserve">  або електронна скринька: </w:t>
      </w:r>
      <w:hyperlink r:id="rId7" w:history="1">
        <w:r w:rsidRPr="00A07B09">
          <w:rPr>
            <w:rStyle w:val="a3"/>
            <w:rFonts w:ascii="Times New Roman" w:hAnsi="Times New Roman" w:cs="Times New Roman"/>
            <w:sz w:val="24"/>
            <w:szCs w:val="24"/>
          </w:rPr>
          <w:t>paralegals.network@gmail.com</w:t>
        </w:r>
      </w:hyperlink>
      <w:r w:rsidRPr="00A07B09">
        <w:rPr>
          <w:rFonts w:ascii="Times New Roman" w:hAnsi="Times New Roman" w:cs="Times New Roman"/>
          <w:sz w:val="24"/>
          <w:szCs w:val="24"/>
        </w:rPr>
        <w:t>Також додаткову інформацію, доступ до Інтернету та, за необхідності, допомогу в заповненні опитувальника Ви зможете отримати в місцевих бюро або центрах правової допомоги</w:t>
      </w:r>
      <w:r w:rsidR="006F5330" w:rsidRPr="00A07B09">
        <w:rPr>
          <w:rFonts w:ascii="Times New Roman" w:hAnsi="Times New Roman" w:cs="Times New Roman"/>
          <w:sz w:val="24"/>
          <w:szCs w:val="24"/>
        </w:rPr>
        <w:t xml:space="preserve"> та офісах Мережі правового розвитку </w:t>
      </w:r>
      <w:r w:rsidRPr="00A07B09">
        <w:rPr>
          <w:rFonts w:ascii="Times New Roman" w:hAnsi="Times New Roman" w:cs="Times New Roman"/>
          <w:sz w:val="24"/>
          <w:szCs w:val="24"/>
        </w:rPr>
        <w:t>за адресами:</w:t>
      </w:r>
    </w:p>
    <w:p w:rsidR="00A07B09" w:rsidRPr="009C1855" w:rsidRDefault="00A07B09" w:rsidP="00676E05">
      <w:pPr>
        <w:pStyle w:val="a5"/>
        <w:jc w:val="both"/>
        <w:rPr>
          <w:sz w:val="24"/>
          <w:szCs w:val="24"/>
        </w:rPr>
      </w:pPr>
    </w:p>
    <w:tbl>
      <w:tblPr>
        <w:tblStyle w:val="a4"/>
        <w:tblW w:w="10988" w:type="dxa"/>
        <w:tblLook w:val="04A0"/>
      </w:tblPr>
      <w:tblGrid>
        <w:gridCol w:w="6062"/>
        <w:gridCol w:w="4926"/>
      </w:tblGrid>
      <w:tr w:rsidR="006F5330" w:rsidRPr="009C1855" w:rsidTr="006F5330">
        <w:tc>
          <w:tcPr>
            <w:tcW w:w="6062" w:type="dxa"/>
            <w:vAlign w:val="center"/>
          </w:tcPr>
          <w:p w:rsidR="006F5330" w:rsidRPr="009C1855" w:rsidRDefault="006F5330" w:rsidP="00B84A3E">
            <w:pPr>
              <w:rPr>
                <w:rFonts w:eastAsia="Times New Roman" w:cs="Tahoma"/>
                <w:b/>
                <w:bCs/>
                <w:color w:val="000000"/>
                <w:lang w:eastAsia="ru-RU"/>
              </w:rPr>
            </w:pPr>
            <w:r w:rsidRPr="009C1855">
              <w:rPr>
                <w:rFonts w:eastAsia="Times New Roman" w:cs="Tahoma"/>
                <w:b/>
                <w:bCs/>
                <w:color w:val="000000"/>
                <w:lang w:eastAsia="ru-RU"/>
              </w:rPr>
              <w:t>Менський</w:t>
            </w:r>
            <w:r w:rsidR="009C1855" w:rsidRPr="009C1855">
              <w:rPr>
                <w:rFonts w:eastAsia="Times New Roman" w:cs="Tahoma"/>
                <w:b/>
                <w:bCs/>
                <w:color w:val="000000"/>
                <w:lang w:eastAsia="ru-RU"/>
              </w:rPr>
              <w:t xml:space="preserve"> </w:t>
            </w:r>
            <w:r w:rsidRPr="009C1855">
              <w:rPr>
                <w:rFonts w:eastAsia="Times New Roman" w:cs="Tahoma"/>
                <w:b/>
                <w:bCs/>
                <w:color w:val="000000"/>
                <w:lang w:eastAsia="ru-RU"/>
              </w:rPr>
              <w:t>місцевий центр з надання</w:t>
            </w:r>
            <w:r w:rsidR="009C1855" w:rsidRPr="009C1855">
              <w:rPr>
                <w:rFonts w:eastAsia="Times New Roman" w:cs="Tahoma"/>
                <w:b/>
                <w:bCs/>
                <w:color w:val="000000"/>
                <w:lang w:eastAsia="ru-RU"/>
              </w:rPr>
              <w:t xml:space="preserve"> </w:t>
            </w:r>
            <w:r w:rsidRPr="009C1855">
              <w:rPr>
                <w:rFonts w:eastAsia="Times New Roman" w:cs="Tahoma"/>
                <w:b/>
                <w:bCs/>
                <w:color w:val="000000"/>
                <w:lang w:eastAsia="ru-RU"/>
              </w:rPr>
              <w:t>безоплатної</w:t>
            </w:r>
            <w:r w:rsidR="009C1855" w:rsidRPr="009C1855">
              <w:rPr>
                <w:rFonts w:eastAsia="Times New Roman" w:cs="Tahoma"/>
                <w:b/>
                <w:bCs/>
                <w:color w:val="000000"/>
                <w:lang w:eastAsia="ru-RU"/>
              </w:rPr>
              <w:t xml:space="preserve"> </w:t>
            </w:r>
            <w:r w:rsidRPr="009C1855">
              <w:rPr>
                <w:rFonts w:eastAsia="Times New Roman" w:cs="Tahoma"/>
                <w:b/>
                <w:bCs/>
                <w:color w:val="000000"/>
                <w:lang w:eastAsia="ru-RU"/>
              </w:rPr>
              <w:t>вторинної</w:t>
            </w:r>
            <w:r w:rsidR="009C1855" w:rsidRPr="009C1855">
              <w:rPr>
                <w:rFonts w:eastAsia="Times New Roman" w:cs="Tahoma"/>
                <w:b/>
                <w:bCs/>
                <w:color w:val="000000"/>
                <w:lang w:eastAsia="ru-RU"/>
              </w:rPr>
              <w:t xml:space="preserve"> </w:t>
            </w:r>
            <w:r w:rsidRPr="009C1855">
              <w:rPr>
                <w:rFonts w:eastAsia="Times New Roman" w:cs="Tahoma"/>
                <w:b/>
                <w:bCs/>
                <w:color w:val="000000"/>
                <w:lang w:eastAsia="ru-RU"/>
              </w:rPr>
              <w:t>правової</w:t>
            </w:r>
            <w:r w:rsidR="009C1855" w:rsidRPr="009C1855">
              <w:rPr>
                <w:rFonts w:eastAsia="Times New Roman" w:cs="Tahoma"/>
                <w:b/>
                <w:bCs/>
                <w:color w:val="000000"/>
                <w:lang w:eastAsia="ru-RU"/>
              </w:rPr>
              <w:t xml:space="preserve"> </w:t>
            </w:r>
            <w:r w:rsidRPr="009C1855">
              <w:rPr>
                <w:rFonts w:eastAsia="Times New Roman" w:cs="Tahoma"/>
                <w:b/>
                <w:bCs/>
                <w:color w:val="000000"/>
                <w:lang w:eastAsia="ru-RU"/>
              </w:rPr>
              <w:t>допомоги</w:t>
            </w:r>
          </w:p>
        </w:tc>
        <w:tc>
          <w:tcPr>
            <w:tcW w:w="4926" w:type="dxa"/>
            <w:vAlign w:val="center"/>
          </w:tcPr>
          <w:p w:rsidR="006F5330" w:rsidRPr="009C1855" w:rsidRDefault="006F5330" w:rsidP="00B84A3E">
            <w:pPr>
              <w:rPr>
                <w:rFonts w:eastAsia="Times New Roman" w:cs="Tahoma"/>
                <w:color w:val="000000"/>
                <w:lang w:eastAsia="ru-RU"/>
              </w:rPr>
            </w:pPr>
            <w:r w:rsidRPr="009C1855">
              <w:rPr>
                <w:rFonts w:eastAsia="Times New Roman" w:cs="Tahoma"/>
                <w:color w:val="000000"/>
                <w:lang w:eastAsia="ru-RU"/>
              </w:rPr>
              <w:t>м. Мена, вул. Героїв АТО, 9</w:t>
            </w:r>
          </w:p>
        </w:tc>
      </w:tr>
      <w:tr w:rsidR="006F5330" w:rsidRPr="009C1855" w:rsidTr="006F5330">
        <w:tc>
          <w:tcPr>
            <w:tcW w:w="6062" w:type="dxa"/>
            <w:vAlign w:val="center"/>
          </w:tcPr>
          <w:p w:rsidR="006F5330" w:rsidRPr="009C1855" w:rsidRDefault="006F5330" w:rsidP="006F5330">
            <w:pPr>
              <w:pStyle w:val="a5"/>
              <w:numPr>
                <w:ilvl w:val="0"/>
                <w:numId w:val="3"/>
              </w:numPr>
              <w:rPr>
                <w:rFonts w:eastAsia="Times New Roman"/>
                <w:lang w:eastAsia="ru-RU"/>
              </w:rPr>
            </w:pPr>
            <w:r w:rsidRPr="009C1855">
              <w:rPr>
                <w:rFonts w:eastAsia="Times New Roman"/>
                <w:lang w:eastAsia="ru-RU"/>
              </w:rPr>
              <w:t>Корюківське бюро правової</w:t>
            </w:r>
            <w:r w:rsidR="009C1855" w:rsidRPr="009C1855">
              <w:rPr>
                <w:rFonts w:eastAsia="Times New Roman"/>
                <w:lang w:eastAsia="ru-RU"/>
              </w:rPr>
              <w:t xml:space="preserve"> </w:t>
            </w:r>
            <w:r w:rsidRPr="009C1855">
              <w:rPr>
                <w:rFonts w:eastAsia="Times New Roman"/>
                <w:lang w:eastAsia="ru-RU"/>
              </w:rPr>
              <w:t>допомоги</w:t>
            </w:r>
          </w:p>
          <w:p w:rsidR="006F5330" w:rsidRPr="009C1855" w:rsidRDefault="006F5330" w:rsidP="006F5330">
            <w:pPr>
              <w:pStyle w:val="a5"/>
              <w:numPr>
                <w:ilvl w:val="0"/>
                <w:numId w:val="3"/>
              </w:numPr>
              <w:rPr>
                <w:rFonts w:eastAsia="Times New Roman"/>
                <w:lang w:eastAsia="ru-RU"/>
              </w:rPr>
            </w:pPr>
            <w:r w:rsidRPr="009C1855">
              <w:rPr>
                <w:rFonts w:eastAsia="Times New Roman"/>
                <w:lang w:eastAsia="ru-RU"/>
              </w:rPr>
              <w:t>Новгород-Сіверське бюро правової</w:t>
            </w:r>
            <w:r w:rsidR="009C1855" w:rsidRPr="009C1855">
              <w:rPr>
                <w:rFonts w:eastAsia="Times New Roman"/>
                <w:lang w:eastAsia="ru-RU"/>
              </w:rPr>
              <w:t xml:space="preserve"> </w:t>
            </w:r>
            <w:r w:rsidRPr="009C1855">
              <w:rPr>
                <w:rFonts w:eastAsia="Times New Roman"/>
                <w:lang w:eastAsia="ru-RU"/>
              </w:rPr>
              <w:t>допомоги</w:t>
            </w:r>
          </w:p>
          <w:p w:rsidR="006F5330" w:rsidRPr="009C1855" w:rsidRDefault="006F5330" w:rsidP="006F5330">
            <w:pPr>
              <w:pStyle w:val="a5"/>
              <w:numPr>
                <w:ilvl w:val="0"/>
                <w:numId w:val="3"/>
              </w:numPr>
              <w:rPr>
                <w:rFonts w:eastAsia="Times New Roman"/>
                <w:lang w:eastAsia="ru-RU"/>
              </w:rPr>
            </w:pPr>
            <w:r w:rsidRPr="009C1855">
              <w:rPr>
                <w:rFonts w:eastAsia="Times New Roman"/>
                <w:lang w:eastAsia="ru-RU"/>
              </w:rPr>
              <w:t>Семенівське бюро правової</w:t>
            </w:r>
            <w:r w:rsidR="009C1855" w:rsidRPr="009C1855">
              <w:rPr>
                <w:rFonts w:eastAsia="Times New Roman"/>
                <w:lang w:eastAsia="ru-RU"/>
              </w:rPr>
              <w:t xml:space="preserve"> </w:t>
            </w:r>
            <w:r w:rsidRPr="009C1855">
              <w:rPr>
                <w:rFonts w:eastAsia="Times New Roman"/>
                <w:lang w:eastAsia="ru-RU"/>
              </w:rPr>
              <w:t>допомоги</w:t>
            </w:r>
          </w:p>
          <w:p w:rsidR="006F5330" w:rsidRPr="009C1855" w:rsidRDefault="006F5330" w:rsidP="006F5330">
            <w:pPr>
              <w:pStyle w:val="a5"/>
              <w:numPr>
                <w:ilvl w:val="0"/>
                <w:numId w:val="3"/>
              </w:numPr>
              <w:rPr>
                <w:rFonts w:eastAsia="Times New Roman"/>
                <w:lang w:eastAsia="ru-RU"/>
              </w:rPr>
            </w:pPr>
            <w:r w:rsidRPr="009C1855">
              <w:rPr>
                <w:rFonts w:eastAsia="Times New Roman"/>
                <w:lang w:eastAsia="ru-RU"/>
              </w:rPr>
              <w:t>Сновське бюро правової</w:t>
            </w:r>
            <w:r w:rsidR="009C1855" w:rsidRPr="009C1855">
              <w:rPr>
                <w:rFonts w:eastAsia="Times New Roman"/>
                <w:lang w:eastAsia="ru-RU"/>
              </w:rPr>
              <w:t xml:space="preserve"> </w:t>
            </w:r>
            <w:r w:rsidRPr="009C1855">
              <w:rPr>
                <w:rFonts w:eastAsia="Times New Roman"/>
                <w:lang w:eastAsia="ru-RU"/>
              </w:rPr>
              <w:t>допомоги</w:t>
            </w:r>
          </w:p>
          <w:p w:rsidR="006F5330" w:rsidRPr="009C1855" w:rsidRDefault="006F5330" w:rsidP="006F5330">
            <w:pPr>
              <w:pStyle w:val="a5"/>
              <w:numPr>
                <w:ilvl w:val="0"/>
                <w:numId w:val="3"/>
              </w:numPr>
              <w:rPr>
                <w:rFonts w:eastAsia="Times New Roman"/>
                <w:lang w:eastAsia="ru-RU"/>
              </w:rPr>
            </w:pPr>
            <w:r w:rsidRPr="009C1855">
              <w:rPr>
                <w:rFonts w:eastAsia="Times New Roman"/>
                <w:lang w:eastAsia="ru-RU"/>
              </w:rPr>
              <w:t>Коропське бюро правової</w:t>
            </w:r>
            <w:r w:rsidR="009C1855" w:rsidRPr="009C1855">
              <w:rPr>
                <w:rFonts w:eastAsia="Times New Roman"/>
                <w:lang w:eastAsia="ru-RU"/>
              </w:rPr>
              <w:t xml:space="preserve"> </w:t>
            </w:r>
            <w:r w:rsidRPr="009C1855">
              <w:rPr>
                <w:rFonts w:eastAsia="Times New Roman"/>
                <w:lang w:eastAsia="ru-RU"/>
              </w:rPr>
              <w:t>допомоги</w:t>
            </w:r>
          </w:p>
          <w:p w:rsidR="006F5330" w:rsidRPr="009C1855" w:rsidRDefault="006F5330" w:rsidP="006F5330">
            <w:pPr>
              <w:pStyle w:val="a5"/>
              <w:numPr>
                <w:ilvl w:val="0"/>
                <w:numId w:val="3"/>
              </w:numPr>
              <w:rPr>
                <w:rFonts w:eastAsia="Times New Roman"/>
                <w:lang w:eastAsia="ru-RU"/>
              </w:rPr>
            </w:pPr>
            <w:r w:rsidRPr="009C1855">
              <w:rPr>
                <w:rFonts w:eastAsia="Times New Roman"/>
                <w:lang w:eastAsia="ru-RU"/>
              </w:rPr>
              <w:t>Сосницьке бюро правової</w:t>
            </w:r>
            <w:r w:rsidR="009C1855" w:rsidRPr="009C1855">
              <w:rPr>
                <w:rFonts w:eastAsia="Times New Roman"/>
                <w:lang w:eastAsia="ru-RU"/>
              </w:rPr>
              <w:t xml:space="preserve"> </w:t>
            </w:r>
            <w:r w:rsidRPr="009C1855">
              <w:rPr>
                <w:rFonts w:eastAsia="Times New Roman"/>
                <w:lang w:eastAsia="ru-RU"/>
              </w:rPr>
              <w:t>допомоги</w:t>
            </w:r>
          </w:p>
        </w:tc>
        <w:tc>
          <w:tcPr>
            <w:tcW w:w="4926" w:type="dxa"/>
            <w:vAlign w:val="center"/>
          </w:tcPr>
          <w:p w:rsidR="006F5330" w:rsidRPr="009C1855" w:rsidRDefault="006F5330" w:rsidP="006F5330">
            <w:pPr>
              <w:pStyle w:val="a5"/>
              <w:numPr>
                <w:ilvl w:val="0"/>
                <w:numId w:val="3"/>
              </w:numPr>
              <w:rPr>
                <w:rFonts w:eastAsia="Times New Roman"/>
                <w:lang w:eastAsia="ru-RU"/>
              </w:rPr>
            </w:pPr>
            <w:r w:rsidRPr="009C1855">
              <w:rPr>
                <w:rFonts w:eastAsia="Times New Roman"/>
                <w:lang w:eastAsia="ru-RU"/>
              </w:rPr>
              <w:t>м. Корюківка, вул. Вокзальна, 24</w:t>
            </w:r>
          </w:p>
          <w:p w:rsidR="006F5330" w:rsidRPr="009C1855" w:rsidRDefault="006F5330" w:rsidP="006F5330">
            <w:pPr>
              <w:pStyle w:val="a5"/>
              <w:numPr>
                <w:ilvl w:val="0"/>
                <w:numId w:val="3"/>
              </w:numPr>
              <w:rPr>
                <w:rFonts w:eastAsia="Times New Roman"/>
                <w:lang w:eastAsia="ru-RU"/>
              </w:rPr>
            </w:pPr>
            <w:r w:rsidRPr="009C1855">
              <w:rPr>
                <w:rFonts w:eastAsia="Times New Roman"/>
                <w:lang w:eastAsia="ru-RU"/>
              </w:rPr>
              <w:t>м. Новгород-Сіверський, вул.</w:t>
            </w:r>
            <w:r w:rsidR="009C1855" w:rsidRPr="00A07B09">
              <w:rPr>
                <w:rFonts w:eastAsia="Times New Roman"/>
                <w:lang w:val="ru-RU" w:eastAsia="ru-RU"/>
              </w:rPr>
              <w:t xml:space="preserve"> </w:t>
            </w:r>
            <w:r w:rsidRPr="009C1855">
              <w:rPr>
                <w:rFonts w:eastAsia="Times New Roman"/>
                <w:lang w:eastAsia="ru-RU"/>
              </w:rPr>
              <w:t>Губернська, 24</w:t>
            </w:r>
          </w:p>
          <w:p w:rsidR="006F5330" w:rsidRPr="009C1855" w:rsidRDefault="006F5330" w:rsidP="006F5330">
            <w:pPr>
              <w:pStyle w:val="a5"/>
              <w:numPr>
                <w:ilvl w:val="0"/>
                <w:numId w:val="3"/>
              </w:numPr>
              <w:rPr>
                <w:rFonts w:eastAsia="Times New Roman"/>
                <w:lang w:eastAsia="ru-RU"/>
              </w:rPr>
            </w:pPr>
            <w:r w:rsidRPr="009C1855">
              <w:rPr>
                <w:rFonts w:eastAsia="Times New Roman"/>
                <w:lang w:eastAsia="ru-RU"/>
              </w:rPr>
              <w:t xml:space="preserve">м. </w:t>
            </w:r>
            <w:proofErr w:type="spellStart"/>
            <w:r w:rsidRPr="009C1855">
              <w:rPr>
                <w:rFonts w:eastAsia="Times New Roman"/>
                <w:lang w:eastAsia="ru-RU"/>
              </w:rPr>
              <w:t>Семенівка</w:t>
            </w:r>
            <w:proofErr w:type="spellEnd"/>
            <w:r w:rsidRPr="009C1855">
              <w:rPr>
                <w:rFonts w:eastAsia="Times New Roman"/>
                <w:lang w:eastAsia="ru-RU"/>
              </w:rPr>
              <w:t>, вул. Червона</w:t>
            </w:r>
            <w:r w:rsidR="009C1855" w:rsidRPr="00A07B09">
              <w:rPr>
                <w:rFonts w:eastAsia="Times New Roman"/>
                <w:lang w:val="ru-RU" w:eastAsia="ru-RU"/>
              </w:rPr>
              <w:t xml:space="preserve"> </w:t>
            </w:r>
            <w:r w:rsidRPr="009C1855">
              <w:rPr>
                <w:rFonts w:eastAsia="Times New Roman"/>
                <w:lang w:eastAsia="ru-RU"/>
              </w:rPr>
              <w:t>Площа, 2</w:t>
            </w:r>
          </w:p>
          <w:p w:rsidR="006F5330" w:rsidRPr="009C1855" w:rsidRDefault="006F5330" w:rsidP="006F5330">
            <w:pPr>
              <w:pStyle w:val="a5"/>
              <w:numPr>
                <w:ilvl w:val="0"/>
                <w:numId w:val="3"/>
              </w:numPr>
              <w:rPr>
                <w:rFonts w:eastAsia="Times New Roman"/>
                <w:lang w:eastAsia="ru-RU"/>
              </w:rPr>
            </w:pPr>
            <w:r w:rsidRPr="009C1855">
              <w:rPr>
                <w:rFonts w:eastAsia="Times New Roman"/>
                <w:lang w:eastAsia="ru-RU"/>
              </w:rPr>
              <w:t>м. Сновськ, вул. Миру, 51а</w:t>
            </w:r>
          </w:p>
          <w:p w:rsidR="006F5330" w:rsidRPr="009C1855" w:rsidRDefault="006F5330" w:rsidP="006F5330">
            <w:pPr>
              <w:pStyle w:val="a5"/>
              <w:numPr>
                <w:ilvl w:val="0"/>
                <w:numId w:val="3"/>
              </w:numPr>
              <w:rPr>
                <w:rFonts w:eastAsia="Times New Roman"/>
                <w:lang w:eastAsia="ru-RU"/>
              </w:rPr>
            </w:pPr>
            <w:r w:rsidRPr="009C1855">
              <w:rPr>
                <w:rFonts w:eastAsia="Times New Roman"/>
                <w:lang w:eastAsia="ru-RU"/>
              </w:rPr>
              <w:t>смт. Короп, вул. Успенська, 2</w:t>
            </w:r>
          </w:p>
          <w:p w:rsidR="006F5330" w:rsidRPr="009C1855" w:rsidRDefault="006F5330" w:rsidP="006F5330">
            <w:pPr>
              <w:pStyle w:val="a5"/>
              <w:numPr>
                <w:ilvl w:val="0"/>
                <w:numId w:val="3"/>
              </w:numPr>
              <w:rPr>
                <w:rFonts w:eastAsia="Times New Roman"/>
                <w:lang w:eastAsia="ru-RU"/>
              </w:rPr>
            </w:pPr>
            <w:r w:rsidRPr="009C1855">
              <w:rPr>
                <w:rFonts w:eastAsia="Times New Roman"/>
                <w:lang w:eastAsia="ru-RU"/>
              </w:rPr>
              <w:t xml:space="preserve">смт. </w:t>
            </w:r>
            <w:proofErr w:type="spellStart"/>
            <w:r w:rsidRPr="009C1855">
              <w:rPr>
                <w:rFonts w:eastAsia="Times New Roman"/>
                <w:lang w:eastAsia="ru-RU"/>
              </w:rPr>
              <w:t>Сосниця</w:t>
            </w:r>
            <w:proofErr w:type="spellEnd"/>
            <w:r w:rsidRPr="009C1855">
              <w:rPr>
                <w:rFonts w:eastAsia="Times New Roman"/>
                <w:lang w:eastAsia="ru-RU"/>
              </w:rPr>
              <w:t>, вул. Троїцька, 32</w:t>
            </w:r>
          </w:p>
        </w:tc>
      </w:tr>
    </w:tbl>
    <w:p w:rsidR="006F5330" w:rsidRPr="009C1855" w:rsidRDefault="006F5330" w:rsidP="00A07B09">
      <w:pPr>
        <w:pStyle w:val="a5"/>
        <w:jc w:val="both"/>
        <w:rPr>
          <w:sz w:val="24"/>
          <w:szCs w:val="24"/>
        </w:rPr>
      </w:pPr>
      <w:bookmarkStart w:id="0" w:name="_GoBack"/>
      <w:bookmarkEnd w:id="0"/>
    </w:p>
    <w:sectPr w:rsidR="006F5330" w:rsidRPr="009C1855" w:rsidSect="00A07B09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157B1"/>
    <w:multiLevelType w:val="hybridMultilevel"/>
    <w:tmpl w:val="F96AF218"/>
    <w:lvl w:ilvl="0" w:tplc="042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A93C95"/>
    <w:multiLevelType w:val="hybridMultilevel"/>
    <w:tmpl w:val="B8CA996E"/>
    <w:lvl w:ilvl="0" w:tplc="042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8D5F28"/>
    <w:multiLevelType w:val="hybridMultilevel"/>
    <w:tmpl w:val="AEC8A19E"/>
    <w:lvl w:ilvl="0" w:tplc="042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95EEC"/>
    <w:rsid w:val="000975F9"/>
    <w:rsid w:val="001C4976"/>
    <w:rsid w:val="0023628B"/>
    <w:rsid w:val="00365999"/>
    <w:rsid w:val="00501741"/>
    <w:rsid w:val="00595EEC"/>
    <w:rsid w:val="00676E05"/>
    <w:rsid w:val="006F5330"/>
    <w:rsid w:val="007C755C"/>
    <w:rsid w:val="007F16C5"/>
    <w:rsid w:val="0088132E"/>
    <w:rsid w:val="009C1855"/>
    <w:rsid w:val="00A07B09"/>
    <w:rsid w:val="00A71D83"/>
    <w:rsid w:val="00A8531F"/>
    <w:rsid w:val="00AC17A1"/>
    <w:rsid w:val="00AC2C91"/>
    <w:rsid w:val="00B435AE"/>
    <w:rsid w:val="00B81CB1"/>
    <w:rsid w:val="00BD3D3C"/>
    <w:rsid w:val="00CE7AB0"/>
    <w:rsid w:val="00D07C9A"/>
    <w:rsid w:val="00D67EC7"/>
    <w:rsid w:val="00DD0615"/>
    <w:rsid w:val="00FB7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EEC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5EE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95E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95EEC"/>
    <w:pPr>
      <w:spacing w:after="0" w:line="240" w:lineRule="auto"/>
    </w:pPr>
    <w:rPr>
      <w:rFonts w:eastAsiaTheme="minorEastAsia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595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EEC"/>
    <w:rPr>
      <w:rFonts w:ascii="Tahoma" w:eastAsiaTheme="minorEastAsia" w:hAnsi="Tahoma" w:cs="Tahoma"/>
      <w:sz w:val="16"/>
      <w:szCs w:val="16"/>
      <w:lang w:val="uk-UA" w:eastAsia="uk-UA"/>
    </w:rPr>
  </w:style>
  <w:style w:type="character" w:styleId="a8">
    <w:name w:val="Strong"/>
    <w:basedOn w:val="a0"/>
    <w:uiPriority w:val="22"/>
    <w:qFormat/>
    <w:rsid w:val="001C4976"/>
    <w:rPr>
      <w:b/>
      <w:bCs/>
    </w:rPr>
  </w:style>
  <w:style w:type="paragraph" w:styleId="a9">
    <w:name w:val="Normal (Web)"/>
    <w:basedOn w:val="a"/>
    <w:uiPriority w:val="99"/>
    <w:semiHidden/>
    <w:unhideWhenUsed/>
    <w:rsid w:val="001C4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A07B09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ru-RU"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A07B09"/>
    <w:rPr>
      <w:rFonts w:ascii="Cambria" w:eastAsia="MS Mincho" w:hAnsi="Cambri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EEC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5EE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95E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95EEC"/>
    <w:pPr>
      <w:spacing w:after="0" w:line="240" w:lineRule="auto"/>
    </w:pPr>
    <w:rPr>
      <w:rFonts w:eastAsiaTheme="minorEastAsia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595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EEC"/>
    <w:rPr>
      <w:rFonts w:ascii="Tahoma" w:eastAsiaTheme="minorEastAsia" w:hAnsi="Tahoma" w:cs="Tahoma"/>
      <w:sz w:val="16"/>
      <w:szCs w:val="16"/>
      <w:lang w:val="uk-UA" w:eastAsia="uk-UA"/>
    </w:rPr>
  </w:style>
  <w:style w:type="character" w:styleId="a8">
    <w:name w:val="Strong"/>
    <w:basedOn w:val="a0"/>
    <w:uiPriority w:val="22"/>
    <w:qFormat/>
    <w:rsid w:val="001C4976"/>
    <w:rPr>
      <w:b/>
      <w:bCs/>
    </w:rPr>
  </w:style>
  <w:style w:type="paragraph" w:styleId="a9">
    <w:name w:val="Normal (Web)"/>
    <w:basedOn w:val="a"/>
    <w:uiPriority w:val="99"/>
    <w:semiHidden/>
    <w:unhideWhenUsed/>
    <w:rsid w:val="001C4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4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4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4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3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1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ralegals.networ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o.gl/gvA6VJ" TargetMode="External"/><Relationship Id="rId5" Type="http://schemas.openxmlformats.org/officeDocument/2006/relationships/image" Target="media/image1.e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Наташа</cp:lastModifiedBy>
  <cp:revision>2</cp:revision>
  <cp:lastPrinted>2017-07-10T07:06:00Z</cp:lastPrinted>
  <dcterms:created xsi:type="dcterms:W3CDTF">2017-07-10T12:53:00Z</dcterms:created>
  <dcterms:modified xsi:type="dcterms:W3CDTF">2017-07-10T12:53:00Z</dcterms:modified>
</cp:coreProperties>
</file>